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5F" w:rsidRPr="0030006C" w:rsidRDefault="00042BB8" w:rsidP="00B0220B">
      <w:pPr>
        <w:spacing w:after="0" w:line="264" w:lineRule="auto"/>
        <w:jc w:val="center"/>
        <w:rPr>
          <w:rStyle w:val="dn"/>
          <w:b/>
          <w:bCs/>
          <w:color w:val="auto"/>
          <w:sz w:val="96"/>
          <w:szCs w:val="96"/>
        </w:rPr>
      </w:pPr>
      <w:r w:rsidRPr="0030006C">
        <w:rPr>
          <w:rStyle w:val="dn"/>
          <w:b/>
          <w:bCs/>
          <w:color w:val="auto"/>
          <w:sz w:val="96"/>
          <w:szCs w:val="96"/>
        </w:rPr>
        <w:t>Petice</w:t>
      </w:r>
    </w:p>
    <w:p w:rsidR="008447E0" w:rsidRPr="0030006C" w:rsidRDefault="007F015F" w:rsidP="00B0220B">
      <w:pPr>
        <w:spacing w:after="120" w:line="264" w:lineRule="auto"/>
        <w:jc w:val="center"/>
        <w:rPr>
          <w:rStyle w:val="dn"/>
          <w:b/>
          <w:bCs/>
          <w:color w:val="auto"/>
          <w:sz w:val="26"/>
          <w:szCs w:val="26"/>
        </w:rPr>
      </w:pPr>
      <w:r w:rsidRPr="0030006C">
        <w:rPr>
          <w:rStyle w:val="dn"/>
          <w:b/>
          <w:bCs/>
          <w:color w:val="auto"/>
          <w:sz w:val="26"/>
          <w:szCs w:val="26"/>
        </w:rPr>
        <w:t>Dle čl.</w:t>
      </w:r>
      <w:r w:rsidR="00B0220B" w:rsidRPr="0030006C">
        <w:rPr>
          <w:rStyle w:val="dn"/>
          <w:b/>
          <w:bCs/>
          <w:color w:val="auto"/>
          <w:sz w:val="26"/>
          <w:szCs w:val="26"/>
        </w:rPr>
        <w:t xml:space="preserve"> </w:t>
      </w:r>
      <w:r w:rsidRPr="0030006C">
        <w:rPr>
          <w:rStyle w:val="dn"/>
          <w:b/>
          <w:bCs/>
          <w:color w:val="auto"/>
          <w:sz w:val="26"/>
          <w:szCs w:val="26"/>
        </w:rPr>
        <w:t>18 základních práv a svobod a zákona č.85/1990 o právu petičním</w:t>
      </w:r>
      <w:r w:rsidR="00042BB8" w:rsidRPr="0030006C">
        <w:rPr>
          <w:rStyle w:val="dn"/>
          <w:b/>
          <w:bCs/>
          <w:color w:val="auto"/>
          <w:sz w:val="26"/>
          <w:szCs w:val="26"/>
        </w:rPr>
        <w:t xml:space="preserve"> </w:t>
      </w:r>
    </w:p>
    <w:p w:rsidR="00115364" w:rsidRPr="0030006C" w:rsidRDefault="00042BB8" w:rsidP="00B0220B">
      <w:pPr>
        <w:spacing w:after="0" w:line="264" w:lineRule="auto"/>
        <w:jc w:val="center"/>
        <w:rPr>
          <w:rStyle w:val="dn"/>
          <w:b/>
          <w:bCs/>
          <w:color w:val="auto"/>
          <w:sz w:val="36"/>
          <w:szCs w:val="36"/>
        </w:rPr>
      </w:pPr>
      <w:r w:rsidRPr="0030006C">
        <w:rPr>
          <w:rStyle w:val="dn"/>
          <w:b/>
          <w:bCs/>
          <w:color w:val="auto"/>
          <w:sz w:val="40"/>
          <w:szCs w:val="40"/>
        </w:rPr>
        <w:t xml:space="preserve">na podporu </w:t>
      </w:r>
      <w:r w:rsidRPr="0030006C">
        <w:rPr>
          <w:rStyle w:val="dn"/>
          <w:b/>
          <w:bCs/>
          <w:color w:val="auto"/>
          <w:sz w:val="36"/>
          <w:szCs w:val="36"/>
        </w:rPr>
        <w:t>infrastrukturní</w:t>
      </w:r>
      <w:r w:rsidR="00B0220B" w:rsidRPr="0030006C">
        <w:rPr>
          <w:rStyle w:val="dn"/>
          <w:b/>
          <w:bCs/>
          <w:color w:val="auto"/>
          <w:sz w:val="36"/>
          <w:szCs w:val="36"/>
        </w:rPr>
        <w:t>ch</w:t>
      </w:r>
      <w:r w:rsidRPr="0030006C">
        <w:rPr>
          <w:rStyle w:val="dn"/>
          <w:b/>
          <w:bCs/>
          <w:color w:val="auto"/>
          <w:sz w:val="36"/>
          <w:szCs w:val="36"/>
        </w:rPr>
        <w:t xml:space="preserve"> projekt</w:t>
      </w:r>
      <w:r w:rsidR="00B0220B" w:rsidRPr="0030006C">
        <w:rPr>
          <w:rStyle w:val="dn"/>
          <w:b/>
          <w:bCs/>
          <w:color w:val="auto"/>
          <w:sz w:val="36"/>
          <w:szCs w:val="36"/>
        </w:rPr>
        <w:t>ů</w:t>
      </w:r>
      <w:r w:rsidR="00D33D0F" w:rsidRPr="0030006C">
        <w:rPr>
          <w:rStyle w:val="dn"/>
          <w:b/>
          <w:bCs/>
          <w:color w:val="auto"/>
          <w:sz w:val="36"/>
          <w:szCs w:val="36"/>
        </w:rPr>
        <w:t>:</w:t>
      </w:r>
      <w:r w:rsidRPr="0030006C">
        <w:rPr>
          <w:rStyle w:val="dn"/>
          <w:b/>
          <w:bCs/>
          <w:color w:val="auto"/>
          <w:sz w:val="36"/>
          <w:szCs w:val="36"/>
        </w:rPr>
        <w:t xml:space="preserve"> </w:t>
      </w:r>
    </w:p>
    <w:p w:rsidR="008447E0" w:rsidRPr="0030006C" w:rsidRDefault="004030E8" w:rsidP="00B0220B">
      <w:pPr>
        <w:spacing w:after="0" w:line="264" w:lineRule="auto"/>
        <w:jc w:val="center"/>
        <w:rPr>
          <w:rStyle w:val="dn"/>
          <w:b/>
          <w:bCs/>
          <w:color w:val="auto"/>
          <w:sz w:val="44"/>
          <w:szCs w:val="44"/>
        </w:rPr>
      </w:pPr>
      <w:r w:rsidRPr="0030006C">
        <w:rPr>
          <w:rStyle w:val="dn"/>
          <w:b/>
          <w:bCs/>
          <w:color w:val="auto"/>
          <w:sz w:val="40"/>
          <w:szCs w:val="40"/>
        </w:rPr>
        <w:t>-</w:t>
      </w:r>
      <w:r w:rsidR="00042BB8" w:rsidRPr="0030006C">
        <w:rPr>
          <w:rStyle w:val="dn"/>
          <w:b/>
          <w:bCs/>
          <w:color w:val="auto"/>
          <w:sz w:val="40"/>
          <w:szCs w:val="40"/>
        </w:rPr>
        <w:t xml:space="preserve">dálnice </w:t>
      </w:r>
      <w:r w:rsidR="00042BB8" w:rsidRPr="0030006C">
        <w:rPr>
          <w:rStyle w:val="dn"/>
          <w:b/>
          <w:bCs/>
          <w:color w:val="auto"/>
          <w:sz w:val="44"/>
          <w:szCs w:val="44"/>
        </w:rPr>
        <w:t>D49 Hulín</w:t>
      </w:r>
      <w:r w:rsidR="00D33D0F" w:rsidRPr="0030006C">
        <w:rPr>
          <w:rStyle w:val="dn"/>
          <w:b/>
          <w:bCs/>
          <w:color w:val="auto"/>
          <w:sz w:val="44"/>
          <w:szCs w:val="44"/>
        </w:rPr>
        <w:t>-</w:t>
      </w:r>
      <w:r w:rsidR="00042BB8" w:rsidRPr="0030006C">
        <w:rPr>
          <w:rStyle w:val="dn"/>
          <w:b/>
          <w:bCs/>
          <w:color w:val="auto"/>
          <w:sz w:val="44"/>
          <w:szCs w:val="44"/>
        </w:rPr>
        <w:t>Fryšták</w:t>
      </w:r>
      <w:r w:rsidR="00D33D0F" w:rsidRPr="0030006C">
        <w:rPr>
          <w:rStyle w:val="dn"/>
          <w:b/>
          <w:bCs/>
          <w:color w:val="auto"/>
          <w:sz w:val="44"/>
          <w:szCs w:val="44"/>
        </w:rPr>
        <w:t>-</w:t>
      </w:r>
      <w:r w:rsidR="00042BB8" w:rsidRPr="0030006C">
        <w:rPr>
          <w:rStyle w:val="dn"/>
          <w:b/>
          <w:bCs/>
          <w:color w:val="auto"/>
          <w:sz w:val="44"/>
          <w:szCs w:val="44"/>
        </w:rPr>
        <w:t>hranice ČR/SR</w:t>
      </w:r>
      <w:r w:rsidR="00D33D0F" w:rsidRPr="0030006C">
        <w:rPr>
          <w:rStyle w:val="dn"/>
          <w:b/>
          <w:bCs/>
          <w:color w:val="auto"/>
          <w:sz w:val="44"/>
          <w:szCs w:val="44"/>
        </w:rPr>
        <w:t>,</w:t>
      </w:r>
    </w:p>
    <w:p w:rsidR="000D7F13" w:rsidRPr="0030006C" w:rsidRDefault="004030E8" w:rsidP="00B0220B">
      <w:pPr>
        <w:spacing w:after="0" w:line="264" w:lineRule="auto"/>
        <w:jc w:val="center"/>
        <w:rPr>
          <w:rStyle w:val="dn"/>
          <w:b/>
          <w:bCs/>
          <w:color w:val="auto"/>
          <w:sz w:val="44"/>
          <w:szCs w:val="44"/>
        </w:rPr>
      </w:pPr>
      <w:r w:rsidRPr="0030006C">
        <w:rPr>
          <w:rStyle w:val="dn"/>
          <w:b/>
          <w:bCs/>
          <w:color w:val="auto"/>
          <w:sz w:val="40"/>
          <w:szCs w:val="40"/>
        </w:rPr>
        <w:t xml:space="preserve"> </w:t>
      </w:r>
      <w:r w:rsidR="00D33D0F" w:rsidRPr="0030006C">
        <w:rPr>
          <w:rStyle w:val="dn"/>
          <w:b/>
          <w:bCs/>
          <w:color w:val="auto"/>
          <w:sz w:val="40"/>
          <w:szCs w:val="40"/>
        </w:rPr>
        <w:t xml:space="preserve"> </w:t>
      </w:r>
      <w:r w:rsidRPr="0030006C">
        <w:rPr>
          <w:rStyle w:val="dn"/>
          <w:b/>
          <w:bCs/>
          <w:color w:val="auto"/>
          <w:sz w:val="40"/>
          <w:szCs w:val="40"/>
        </w:rPr>
        <w:t>-</w:t>
      </w:r>
      <w:r w:rsidR="000D7F13" w:rsidRPr="0030006C">
        <w:rPr>
          <w:rStyle w:val="dn"/>
          <w:b/>
          <w:bCs/>
          <w:color w:val="auto"/>
          <w:sz w:val="40"/>
          <w:szCs w:val="40"/>
        </w:rPr>
        <w:t>dálnice</w:t>
      </w:r>
      <w:r w:rsidR="00B0220B" w:rsidRPr="0030006C">
        <w:rPr>
          <w:rStyle w:val="dn"/>
          <w:b/>
          <w:bCs/>
          <w:color w:val="auto"/>
          <w:sz w:val="44"/>
          <w:szCs w:val="44"/>
        </w:rPr>
        <w:t xml:space="preserve"> D55</w:t>
      </w:r>
      <w:r w:rsidR="000D7F13" w:rsidRPr="0030006C">
        <w:rPr>
          <w:rStyle w:val="dn"/>
          <w:b/>
          <w:bCs/>
          <w:color w:val="auto"/>
          <w:sz w:val="44"/>
          <w:szCs w:val="44"/>
        </w:rPr>
        <w:t xml:space="preserve"> Otrokovic</w:t>
      </w:r>
      <w:r w:rsidR="00B0220B" w:rsidRPr="0030006C">
        <w:rPr>
          <w:rStyle w:val="dn"/>
          <w:b/>
          <w:bCs/>
          <w:color w:val="auto"/>
          <w:sz w:val="44"/>
          <w:szCs w:val="44"/>
        </w:rPr>
        <w:t>e</w:t>
      </w:r>
      <w:r w:rsidR="00D33D0F" w:rsidRPr="0030006C">
        <w:rPr>
          <w:rStyle w:val="dn"/>
          <w:b/>
          <w:bCs/>
          <w:color w:val="auto"/>
          <w:sz w:val="44"/>
          <w:szCs w:val="44"/>
        </w:rPr>
        <w:t>-St. Město-</w:t>
      </w:r>
      <w:r w:rsidR="000D7F13" w:rsidRPr="0030006C">
        <w:rPr>
          <w:rStyle w:val="dn"/>
          <w:b/>
          <w:bCs/>
          <w:color w:val="auto"/>
          <w:sz w:val="44"/>
          <w:szCs w:val="44"/>
        </w:rPr>
        <w:t>Břeclav</w:t>
      </w:r>
    </w:p>
    <w:p w:rsidR="008447E0" w:rsidRPr="0030006C" w:rsidRDefault="00042BB8" w:rsidP="00B0220B">
      <w:pPr>
        <w:spacing w:before="480" w:after="120" w:line="264" w:lineRule="auto"/>
        <w:rPr>
          <w:rStyle w:val="dn"/>
          <w:b/>
          <w:bCs/>
          <w:color w:val="auto"/>
          <w:sz w:val="26"/>
          <w:szCs w:val="26"/>
        </w:rPr>
      </w:pPr>
      <w:r w:rsidRPr="0030006C">
        <w:rPr>
          <w:rStyle w:val="dn"/>
          <w:b/>
          <w:bCs/>
          <w:color w:val="auto"/>
          <w:sz w:val="26"/>
          <w:szCs w:val="26"/>
        </w:rPr>
        <w:t xml:space="preserve">Vážení </w:t>
      </w:r>
      <w:r w:rsidR="00D33D0F" w:rsidRPr="0030006C">
        <w:rPr>
          <w:rStyle w:val="dn"/>
          <w:b/>
          <w:bCs/>
          <w:color w:val="auto"/>
          <w:sz w:val="26"/>
          <w:szCs w:val="26"/>
        </w:rPr>
        <w:t>spoluo</w:t>
      </w:r>
      <w:r w:rsidRPr="0030006C">
        <w:rPr>
          <w:rStyle w:val="dn"/>
          <w:b/>
          <w:bCs/>
          <w:color w:val="auto"/>
          <w:sz w:val="26"/>
          <w:szCs w:val="26"/>
        </w:rPr>
        <w:t>bčané,</w:t>
      </w:r>
    </w:p>
    <w:p w:rsidR="0092386C" w:rsidRPr="0030006C" w:rsidRDefault="00D33D0F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  <w:r w:rsidRPr="0030006C">
        <w:rPr>
          <w:color w:val="auto"/>
          <w:sz w:val="24"/>
          <w:szCs w:val="24"/>
        </w:rPr>
        <w:t xml:space="preserve">   o</w:t>
      </w:r>
      <w:r w:rsidR="00042BB8" w:rsidRPr="0030006C">
        <w:rPr>
          <w:color w:val="auto"/>
          <w:sz w:val="24"/>
          <w:szCs w:val="24"/>
        </w:rPr>
        <w:t xml:space="preserve">bracíme se na Vás se </w:t>
      </w:r>
      <w:r w:rsidR="00115364" w:rsidRPr="0030006C">
        <w:rPr>
          <w:color w:val="auto"/>
          <w:sz w:val="24"/>
          <w:szCs w:val="24"/>
        </w:rPr>
        <w:t>žádostí</w:t>
      </w:r>
      <w:r w:rsidR="00042BB8" w:rsidRPr="0030006C">
        <w:rPr>
          <w:color w:val="auto"/>
          <w:sz w:val="24"/>
          <w:szCs w:val="24"/>
        </w:rPr>
        <w:t xml:space="preserve"> o podporu a </w:t>
      </w:r>
      <w:r w:rsidR="0030006C">
        <w:rPr>
          <w:color w:val="auto"/>
          <w:sz w:val="24"/>
          <w:szCs w:val="24"/>
        </w:rPr>
        <w:t xml:space="preserve">o </w:t>
      </w:r>
      <w:r w:rsidR="00042BB8" w:rsidRPr="0030006C">
        <w:rPr>
          <w:color w:val="auto"/>
          <w:sz w:val="24"/>
          <w:szCs w:val="24"/>
        </w:rPr>
        <w:t>mobilizaci veřejného mínění, směřujíc</w:t>
      </w:r>
      <w:r w:rsidR="00B326D6" w:rsidRPr="0030006C">
        <w:rPr>
          <w:color w:val="auto"/>
          <w:sz w:val="24"/>
          <w:szCs w:val="24"/>
        </w:rPr>
        <w:t>í</w:t>
      </w:r>
      <w:r w:rsidR="0030006C">
        <w:rPr>
          <w:color w:val="auto"/>
          <w:sz w:val="24"/>
          <w:szCs w:val="24"/>
        </w:rPr>
        <w:t>ho</w:t>
      </w:r>
      <w:r w:rsidR="00B326D6" w:rsidRPr="0030006C">
        <w:rPr>
          <w:color w:val="auto"/>
          <w:sz w:val="24"/>
          <w:szCs w:val="24"/>
        </w:rPr>
        <w:t xml:space="preserve"> k urychlení realizace </w:t>
      </w:r>
      <w:r w:rsidRPr="0030006C">
        <w:rPr>
          <w:color w:val="auto"/>
          <w:sz w:val="24"/>
          <w:szCs w:val="24"/>
        </w:rPr>
        <w:t xml:space="preserve">dopravních </w:t>
      </w:r>
      <w:r w:rsidR="00B326D6" w:rsidRPr="0030006C">
        <w:rPr>
          <w:color w:val="auto"/>
          <w:sz w:val="24"/>
          <w:szCs w:val="24"/>
        </w:rPr>
        <w:t>projektů tzv.</w:t>
      </w:r>
      <w:r w:rsidRPr="0030006C">
        <w:rPr>
          <w:color w:val="auto"/>
          <w:sz w:val="24"/>
          <w:szCs w:val="24"/>
        </w:rPr>
        <w:t xml:space="preserve"> </w:t>
      </w:r>
      <w:r w:rsidR="00B326D6" w:rsidRPr="0030006C">
        <w:rPr>
          <w:color w:val="auto"/>
          <w:sz w:val="24"/>
          <w:szCs w:val="24"/>
        </w:rPr>
        <w:t>“Moravského kříže“, tj.</w:t>
      </w:r>
      <w:r w:rsidR="00042BB8" w:rsidRPr="0030006C">
        <w:rPr>
          <w:color w:val="auto"/>
          <w:sz w:val="24"/>
          <w:szCs w:val="24"/>
        </w:rPr>
        <w:t xml:space="preserve"> dálnice D49 Hulín-Fryšták</w:t>
      </w:r>
      <w:r w:rsidR="00B326D6" w:rsidRPr="0030006C">
        <w:rPr>
          <w:color w:val="auto"/>
          <w:sz w:val="24"/>
          <w:szCs w:val="24"/>
        </w:rPr>
        <w:t xml:space="preserve"> </w:t>
      </w:r>
      <w:r w:rsidRPr="0030006C">
        <w:rPr>
          <w:color w:val="auto"/>
          <w:sz w:val="24"/>
          <w:szCs w:val="24"/>
        </w:rPr>
        <w:t>(a dále</w:t>
      </w:r>
      <w:r w:rsidR="0030006C">
        <w:rPr>
          <w:color w:val="auto"/>
          <w:sz w:val="24"/>
          <w:szCs w:val="24"/>
        </w:rPr>
        <w:t xml:space="preserve"> </w:t>
      </w:r>
      <w:r w:rsidRPr="0030006C">
        <w:rPr>
          <w:color w:val="auto"/>
          <w:sz w:val="24"/>
          <w:szCs w:val="24"/>
        </w:rPr>
        <w:t>na Slovensko)</w:t>
      </w:r>
      <w:r w:rsidRPr="0030006C">
        <w:rPr>
          <w:color w:val="auto"/>
          <w:sz w:val="24"/>
          <w:szCs w:val="24"/>
        </w:rPr>
        <w:t xml:space="preserve"> </w:t>
      </w:r>
      <w:r w:rsidR="00B326D6" w:rsidRPr="0030006C">
        <w:rPr>
          <w:color w:val="auto"/>
          <w:sz w:val="24"/>
          <w:szCs w:val="24"/>
        </w:rPr>
        <w:t xml:space="preserve">a </w:t>
      </w:r>
      <w:r w:rsidRPr="0030006C">
        <w:rPr>
          <w:color w:val="auto"/>
          <w:sz w:val="24"/>
          <w:szCs w:val="24"/>
        </w:rPr>
        <w:t xml:space="preserve">dálnice </w:t>
      </w:r>
      <w:r w:rsidR="00B326D6" w:rsidRPr="0030006C">
        <w:rPr>
          <w:color w:val="auto"/>
          <w:sz w:val="24"/>
          <w:szCs w:val="24"/>
        </w:rPr>
        <w:t>D55 Jihovýchodní obchvat Otrokovic</w:t>
      </w:r>
      <w:r w:rsidRPr="0030006C">
        <w:rPr>
          <w:color w:val="auto"/>
          <w:sz w:val="24"/>
          <w:szCs w:val="24"/>
        </w:rPr>
        <w:t>-</w:t>
      </w:r>
      <w:proofErr w:type="spellStart"/>
      <w:r w:rsidRPr="0030006C">
        <w:rPr>
          <w:color w:val="auto"/>
          <w:sz w:val="24"/>
          <w:szCs w:val="24"/>
        </w:rPr>
        <w:t>St.Město</w:t>
      </w:r>
      <w:proofErr w:type="spellEnd"/>
      <w:r w:rsidRPr="0030006C">
        <w:rPr>
          <w:color w:val="auto"/>
          <w:sz w:val="24"/>
          <w:szCs w:val="24"/>
        </w:rPr>
        <w:t>-Břeclav</w:t>
      </w:r>
      <w:r w:rsidR="00042BB8" w:rsidRPr="0030006C">
        <w:rPr>
          <w:color w:val="auto"/>
          <w:sz w:val="24"/>
          <w:szCs w:val="24"/>
        </w:rPr>
        <w:t xml:space="preserve">. </w:t>
      </w:r>
      <w:r w:rsidR="00B326D6" w:rsidRPr="0030006C">
        <w:rPr>
          <w:color w:val="auto"/>
          <w:sz w:val="24"/>
          <w:szCs w:val="24"/>
        </w:rPr>
        <w:t>Tyto dlouho připravované</w:t>
      </w:r>
      <w:r w:rsidR="00042BB8" w:rsidRPr="0030006C">
        <w:rPr>
          <w:color w:val="auto"/>
          <w:sz w:val="24"/>
          <w:szCs w:val="24"/>
        </w:rPr>
        <w:t xml:space="preserve"> projekt</w:t>
      </w:r>
      <w:r w:rsidR="00B326D6" w:rsidRPr="0030006C">
        <w:rPr>
          <w:color w:val="auto"/>
          <w:sz w:val="24"/>
          <w:szCs w:val="24"/>
        </w:rPr>
        <w:t>y</w:t>
      </w:r>
      <w:r w:rsidR="00042BB8" w:rsidRPr="0030006C">
        <w:rPr>
          <w:color w:val="auto"/>
          <w:sz w:val="24"/>
          <w:szCs w:val="24"/>
        </w:rPr>
        <w:t xml:space="preserve"> patří nejenom do </w:t>
      </w:r>
      <w:r w:rsidR="00042BB8" w:rsidRPr="0030006C">
        <w:rPr>
          <w:color w:val="auto"/>
          <w:sz w:val="24"/>
          <w:szCs w:val="24"/>
          <w:lang w:val="it-IT"/>
        </w:rPr>
        <w:t>prioritn</w:t>
      </w:r>
      <w:r w:rsidR="00042BB8" w:rsidRPr="0030006C">
        <w:rPr>
          <w:color w:val="auto"/>
          <w:sz w:val="24"/>
          <w:szCs w:val="24"/>
        </w:rPr>
        <w:t xml:space="preserve">í infrastrukturní sítě České republiky, ale také i Evropské unie, jako součást </w:t>
      </w:r>
      <w:r w:rsidR="00115364" w:rsidRPr="0030006C">
        <w:rPr>
          <w:color w:val="auto"/>
          <w:sz w:val="24"/>
          <w:szCs w:val="24"/>
        </w:rPr>
        <w:t>transevropské</w:t>
      </w:r>
      <w:r w:rsidR="00042BB8" w:rsidRPr="0030006C">
        <w:rPr>
          <w:color w:val="auto"/>
          <w:sz w:val="24"/>
          <w:szCs w:val="24"/>
          <w:lang w:val="fr-FR"/>
        </w:rPr>
        <w:t xml:space="preserve"> </w:t>
      </w:r>
      <w:r w:rsidR="00042BB8" w:rsidRPr="0030006C">
        <w:rPr>
          <w:color w:val="auto"/>
          <w:sz w:val="24"/>
          <w:szCs w:val="24"/>
        </w:rPr>
        <w:t xml:space="preserve">dopravní sítě  </w:t>
      </w:r>
      <w:r w:rsidR="00042BB8" w:rsidRPr="0030006C">
        <w:rPr>
          <w:color w:val="auto"/>
          <w:sz w:val="24"/>
          <w:szCs w:val="24"/>
          <w:lang w:val="de-DE"/>
        </w:rPr>
        <w:t>TEN-T</w:t>
      </w:r>
      <w:r w:rsidR="00042BB8" w:rsidRPr="0030006C">
        <w:rPr>
          <w:color w:val="auto"/>
          <w:sz w:val="24"/>
          <w:szCs w:val="24"/>
        </w:rPr>
        <w:t xml:space="preserve">, protože </w:t>
      </w:r>
      <w:r w:rsidR="00115364" w:rsidRPr="0030006C">
        <w:rPr>
          <w:color w:val="auto"/>
          <w:sz w:val="24"/>
          <w:szCs w:val="24"/>
        </w:rPr>
        <w:t>dochází k dopravnímu</w:t>
      </w:r>
      <w:r w:rsidR="00042BB8" w:rsidRPr="0030006C">
        <w:rPr>
          <w:color w:val="auto"/>
          <w:sz w:val="24"/>
          <w:szCs w:val="24"/>
        </w:rPr>
        <w:t xml:space="preserve"> napojení na slovenskou kapacitní rychlostní silnici R6 v místě hraničního přechodu </w:t>
      </w:r>
      <w:r w:rsidR="00B326D6" w:rsidRPr="0030006C">
        <w:rPr>
          <w:color w:val="auto"/>
          <w:sz w:val="24"/>
          <w:szCs w:val="24"/>
        </w:rPr>
        <w:t>ČR</w:t>
      </w:r>
      <w:r w:rsidRPr="0030006C">
        <w:rPr>
          <w:color w:val="auto"/>
          <w:sz w:val="24"/>
          <w:szCs w:val="24"/>
        </w:rPr>
        <w:t>-</w:t>
      </w:r>
      <w:r w:rsidR="00B326D6" w:rsidRPr="0030006C">
        <w:rPr>
          <w:color w:val="auto"/>
          <w:sz w:val="24"/>
          <w:szCs w:val="24"/>
        </w:rPr>
        <w:t>SR/</w:t>
      </w:r>
      <w:r w:rsidR="00B0220B" w:rsidRPr="0030006C">
        <w:rPr>
          <w:color w:val="auto"/>
          <w:sz w:val="24"/>
          <w:szCs w:val="24"/>
        </w:rPr>
        <w:t xml:space="preserve"> </w:t>
      </w:r>
      <w:r w:rsidR="00B326D6" w:rsidRPr="0030006C">
        <w:rPr>
          <w:color w:val="auto"/>
          <w:sz w:val="24"/>
          <w:szCs w:val="24"/>
        </w:rPr>
        <w:t>Střelná</w:t>
      </w:r>
      <w:r w:rsidR="00B0220B" w:rsidRPr="0030006C">
        <w:rPr>
          <w:color w:val="auto"/>
          <w:sz w:val="24"/>
          <w:szCs w:val="24"/>
        </w:rPr>
        <w:t xml:space="preserve"> </w:t>
      </w:r>
      <w:r w:rsidR="00B326D6" w:rsidRPr="0030006C">
        <w:rPr>
          <w:color w:val="auto"/>
          <w:sz w:val="24"/>
          <w:szCs w:val="24"/>
        </w:rPr>
        <w:t>-</w:t>
      </w:r>
      <w:r w:rsidR="00B0220B" w:rsidRPr="0030006C">
        <w:rPr>
          <w:color w:val="auto"/>
          <w:sz w:val="24"/>
          <w:szCs w:val="24"/>
        </w:rPr>
        <w:t xml:space="preserve"> </w:t>
      </w:r>
      <w:r w:rsidR="00B326D6" w:rsidRPr="0030006C">
        <w:rPr>
          <w:color w:val="auto"/>
          <w:sz w:val="24"/>
          <w:szCs w:val="24"/>
        </w:rPr>
        <w:t xml:space="preserve">Lazy pod </w:t>
      </w:r>
      <w:proofErr w:type="spellStart"/>
      <w:r w:rsidR="00B326D6" w:rsidRPr="0030006C">
        <w:rPr>
          <w:color w:val="auto"/>
          <w:sz w:val="24"/>
          <w:szCs w:val="24"/>
        </w:rPr>
        <w:t>Makytou</w:t>
      </w:r>
      <w:proofErr w:type="spellEnd"/>
      <w:r w:rsidR="00C140C7" w:rsidRPr="0030006C">
        <w:rPr>
          <w:color w:val="auto"/>
          <w:sz w:val="24"/>
          <w:szCs w:val="24"/>
        </w:rPr>
        <w:t xml:space="preserve"> a také </w:t>
      </w:r>
      <w:r w:rsidR="00B326D6" w:rsidRPr="0030006C">
        <w:rPr>
          <w:color w:val="auto"/>
          <w:sz w:val="24"/>
          <w:szCs w:val="24"/>
        </w:rPr>
        <w:t xml:space="preserve">na dálnici </w:t>
      </w:r>
      <w:r w:rsidR="00B0220B" w:rsidRPr="0030006C">
        <w:rPr>
          <w:color w:val="auto"/>
          <w:sz w:val="24"/>
          <w:szCs w:val="24"/>
        </w:rPr>
        <w:t>D2 u Břeclavi</w:t>
      </w:r>
      <w:r w:rsidR="00B326D6" w:rsidRPr="0030006C">
        <w:rPr>
          <w:color w:val="auto"/>
          <w:sz w:val="24"/>
          <w:szCs w:val="24"/>
        </w:rPr>
        <w:t>, s napojením na Bratislavu.</w:t>
      </w:r>
    </w:p>
    <w:p w:rsidR="008447E0" w:rsidRPr="0030006C" w:rsidRDefault="00042BB8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  <w:r w:rsidRPr="0030006C">
        <w:rPr>
          <w:color w:val="auto"/>
          <w:sz w:val="24"/>
          <w:szCs w:val="24"/>
        </w:rPr>
        <w:t xml:space="preserve">Jsme přesvědčeni o tom, že realizací </w:t>
      </w:r>
      <w:r w:rsidR="00B326D6" w:rsidRPr="0030006C">
        <w:rPr>
          <w:color w:val="auto"/>
          <w:sz w:val="24"/>
          <w:szCs w:val="24"/>
        </w:rPr>
        <w:t xml:space="preserve">těchto dopravních tahů </w:t>
      </w:r>
      <w:r w:rsidRPr="0030006C">
        <w:rPr>
          <w:color w:val="auto"/>
          <w:sz w:val="24"/>
          <w:szCs w:val="24"/>
        </w:rPr>
        <w:t xml:space="preserve">budou vytvořeny podmínky pro budoucí hospodářský </w:t>
      </w:r>
      <w:r w:rsidR="00115364" w:rsidRPr="0030006C">
        <w:rPr>
          <w:color w:val="auto"/>
          <w:sz w:val="24"/>
          <w:szCs w:val="24"/>
        </w:rPr>
        <w:t>růst</w:t>
      </w:r>
      <w:r w:rsidRPr="0030006C">
        <w:rPr>
          <w:color w:val="auto"/>
          <w:sz w:val="24"/>
          <w:szCs w:val="24"/>
        </w:rPr>
        <w:t xml:space="preserve"> jak v oblasti Pomoraví tak i slovenského Pováží. Přípravné práce na projektu prochází složitým povolovacím procesem, včetně posouzení </w:t>
      </w:r>
      <w:r w:rsidR="00115364" w:rsidRPr="0030006C">
        <w:rPr>
          <w:color w:val="auto"/>
          <w:sz w:val="24"/>
          <w:szCs w:val="24"/>
        </w:rPr>
        <w:t>EIA. V rámci</w:t>
      </w:r>
      <w:r w:rsidRPr="0030006C">
        <w:rPr>
          <w:color w:val="auto"/>
          <w:sz w:val="24"/>
          <w:szCs w:val="24"/>
        </w:rPr>
        <w:t xml:space="preserve"> probíhajících správních řízení jsou odborně posouzeny navržená technická opatření, směřující k minimalizaci dopadu na životní prostředí, </w:t>
      </w:r>
      <w:r w:rsidRPr="0030006C">
        <w:rPr>
          <w:color w:val="auto"/>
          <w:sz w:val="24"/>
          <w:szCs w:val="24"/>
          <w:lang w:val="en-US"/>
        </w:rPr>
        <w:t>a to v</w:t>
      </w:r>
      <w:r w:rsidRPr="0030006C">
        <w:rPr>
          <w:color w:val="auto"/>
          <w:sz w:val="24"/>
          <w:szCs w:val="24"/>
        </w:rPr>
        <w:t xml:space="preserve">četně zásadních </w:t>
      </w:r>
      <w:r w:rsidR="00115364" w:rsidRPr="0030006C">
        <w:rPr>
          <w:color w:val="auto"/>
          <w:sz w:val="24"/>
          <w:szCs w:val="24"/>
        </w:rPr>
        <w:t>opatření pro</w:t>
      </w:r>
      <w:r w:rsidRPr="0030006C">
        <w:rPr>
          <w:color w:val="auto"/>
          <w:sz w:val="24"/>
          <w:szCs w:val="24"/>
        </w:rPr>
        <w:t xml:space="preserve"> </w:t>
      </w:r>
      <w:r w:rsidR="00115364" w:rsidRPr="0030006C">
        <w:rPr>
          <w:color w:val="auto"/>
          <w:sz w:val="24"/>
          <w:szCs w:val="24"/>
        </w:rPr>
        <w:t>snížení hluku</w:t>
      </w:r>
      <w:r w:rsidRPr="0030006C">
        <w:rPr>
          <w:color w:val="auto"/>
          <w:sz w:val="24"/>
          <w:szCs w:val="24"/>
        </w:rPr>
        <w:t xml:space="preserve">, ochranu </w:t>
      </w:r>
      <w:r w:rsidR="00115364" w:rsidRPr="0030006C">
        <w:rPr>
          <w:color w:val="auto"/>
          <w:sz w:val="24"/>
          <w:szCs w:val="24"/>
        </w:rPr>
        <w:t>živočichů</w:t>
      </w:r>
      <w:r w:rsidRPr="0030006C">
        <w:rPr>
          <w:color w:val="auto"/>
          <w:sz w:val="24"/>
          <w:szCs w:val="24"/>
        </w:rPr>
        <w:t xml:space="preserve"> a rostlin.</w:t>
      </w:r>
    </w:p>
    <w:p w:rsidR="00115364" w:rsidRPr="0030006C" w:rsidRDefault="00042BB8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  <w:r w:rsidRPr="0030006C">
        <w:rPr>
          <w:color w:val="auto"/>
          <w:sz w:val="24"/>
          <w:szCs w:val="24"/>
        </w:rPr>
        <w:t>Příprava projekt</w:t>
      </w:r>
      <w:r w:rsidR="00C140C7" w:rsidRPr="0030006C">
        <w:rPr>
          <w:color w:val="auto"/>
          <w:sz w:val="24"/>
          <w:szCs w:val="24"/>
        </w:rPr>
        <w:t>ů</w:t>
      </w:r>
      <w:r w:rsidRPr="0030006C">
        <w:rPr>
          <w:color w:val="auto"/>
          <w:sz w:val="24"/>
          <w:szCs w:val="24"/>
        </w:rPr>
        <w:t xml:space="preserve"> </w:t>
      </w:r>
      <w:r w:rsidR="00B326D6" w:rsidRPr="0030006C">
        <w:rPr>
          <w:color w:val="auto"/>
          <w:sz w:val="24"/>
          <w:szCs w:val="24"/>
        </w:rPr>
        <w:t xml:space="preserve">D49 </w:t>
      </w:r>
      <w:r w:rsidR="00C140C7" w:rsidRPr="0030006C">
        <w:rPr>
          <w:color w:val="auto"/>
          <w:sz w:val="24"/>
          <w:szCs w:val="24"/>
        </w:rPr>
        <w:t xml:space="preserve">a D55 </w:t>
      </w:r>
      <w:r w:rsidRPr="0030006C">
        <w:rPr>
          <w:color w:val="auto"/>
          <w:sz w:val="24"/>
          <w:szCs w:val="24"/>
        </w:rPr>
        <w:t xml:space="preserve">trvá více jak 15 let a je soustavně blokována několika ekologickými spolky, přičemž jejich aktivističtí představitelé, bez ohledu na </w:t>
      </w:r>
      <w:r w:rsidR="00115364" w:rsidRPr="0030006C">
        <w:rPr>
          <w:color w:val="auto"/>
          <w:sz w:val="24"/>
          <w:szCs w:val="24"/>
        </w:rPr>
        <w:t>n</w:t>
      </w:r>
      <w:r w:rsidRPr="0030006C">
        <w:rPr>
          <w:color w:val="auto"/>
          <w:sz w:val="24"/>
          <w:szCs w:val="24"/>
        </w:rPr>
        <w:t xml:space="preserve">avrhovaná </w:t>
      </w:r>
      <w:proofErr w:type="spellStart"/>
      <w:r w:rsidRPr="0030006C">
        <w:rPr>
          <w:color w:val="auto"/>
          <w:sz w:val="24"/>
          <w:szCs w:val="24"/>
        </w:rPr>
        <w:t>enviromentální</w:t>
      </w:r>
      <w:proofErr w:type="spellEnd"/>
      <w:r w:rsidRPr="0030006C">
        <w:rPr>
          <w:color w:val="auto"/>
          <w:sz w:val="24"/>
          <w:szCs w:val="24"/>
        </w:rPr>
        <w:t xml:space="preserve"> opatření zarputile usilují o zastavení </w:t>
      </w:r>
      <w:r w:rsidR="00B326D6" w:rsidRPr="0030006C">
        <w:rPr>
          <w:color w:val="auto"/>
          <w:sz w:val="24"/>
          <w:szCs w:val="24"/>
        </w:rPr>
        <w:t>je</w:t>
      </w:r>
      <w:r w:rsidR="00C140C7" w:rsidRPr="0030006C">
        <w:rPr>
          <w:color w:val="auto"/>
          <w:sz w:val="24"/>
          <w:szCs w:val="24"/>
        </w:rPr>
        <w:t>jich</w:t>
      </w:r>
      <w:r w:rsidR="00B326D6" w:rsidRPr="0030006C">
        <w:rPr>
          <w:color w:val="auto"/>
          <w:sz w:val="24"/>
          <w:szCs w:val="24"/>
        </w:rPr>
        <w:t xml:space="preserve"> </w:t>
      </w:r>
      <w:r w:rsidRPr="0030006C">
        <w:rPr>
          <w:color w:val="auto"/>
          <w:sz w:val="24"/>
          <w:szCs w:val="24"/>
        </w:rPr>
        <w:t>přípravy, čímž znemožňují</w:t>
      </w:r>
      <w:r w:rsidR="00C140C7" w:rsidRPr="0030006C">
        <w:rPr>
          <w:color w:val="auto"/>
          <w:sz w:val="24"/>
          <w:szCs w:val="24"/>
        </w:rPr>
        <w:t xml:space="preserve"> tolik očekávanou a </w:t>
      </w:r>
      <w:r w:rsidR="0030006C">
        <w:rPr>
          <w:color w:val="auto"/>
          <w:sz w:val="24"/>
          <w:szCs w:val="24"/>
        </w:rPr>
        <w:t xml:space="preserve">neustále </w:t>
      </w:r>
      <w:r w:rsidR="00C140C7" w:rsidRPr="0030006C">
        <w:rPr>
          <w:color w:val="auto"/>
          <w:sz w:val="24"/>
          <w:szCs w:val="24"/>
        </w:rPr>
        <w:t>slibovanou</w:t>
      </w:r>
      <w:r w:rsidR="0030006C">
        <w:rPr>
          <w:color w:val="auto"/>
          <w:sz w:val="24"/>
          <w:szCs w:val="24"/>
        </w:rPr>
        <w:t xml:space="preserve"> </w:t>
      </w:r>
      <w:r w:rsidRPr="0030006C">
        <w:rPr>
          <w:color w:val="auto"/>
          <w:sz w:val="24"/>
          <w:szCs w:val="24"/>
        </w:rPr>
        <w:t>realizaci</w:t>
      </w:r>
      <w:r w:rsidR="0030006C">
        <w:rPr>
          <w:color w:val="auto"/>
          <w:sz w:val="24"/>
          <w:szCs w:val="24"/>
        </w:rPr>
        <w:t xml:space="preserve"> jednotlivých staveb</w:t>
      </w:r>
      <w:r w:rsidRPr="0030006C">
        <w:rPr>
          <w:color w:val="auto"/>
          <w:sz w:val="24"/>
          <w:szCs w:val="24"/>
        </w:rPr>
        <w:t xml:space="preserve">.  V současné době je </w:t>
      </w:r>
      <w:r w:rsidR="00C140C7" w:rsidRPr="0030006C">
        <w:rPr>
          <w:color w:val="auto"/>
          <w:sz w:val="24"/>
          <w:szCs w:val="24"/>
        </w:rPr>
        <w:t xml:space="preserve">v případě D49 </w:t>
      </w:r>
      <w:r w:rsidRPr="0030006C">
        <w:rPr>
          <w:color w:val="auto"/>
          <w:sz w:val="24"/>
          <w:szCs w:val="24"/>
        </w:rPr>
        <w:t>příprava projektu přerušena, kvůli “křečkovi polním</w:t>
      </w:r>
      <w:r w:rsidR="00B0220B" w:rsidRPr="0030006C">
        <w:rPr>
          <w:color w:val="auto"/>
          <w:sz w:val="24"/>
          <w:szCs w:val="24"/>
        </w:rPr>
        <w:t>u</w:t>
      </w:r>
      <w:r w:rsidRPr="0030006C">
        <w:rPr>
          <w:color w:val="auto"/>
          <w:sz w:val="24"/>
          <w:szCs w:val="24"/>
        </w:rPr>
        <w:t xml:space="preserve">” přesto, že se na této stavbě dle odborníků v současnosti vůbec nevyskytuje. Reálný stav přípravy projektu budí dojem, že jsou spíše nadřazovány zájmy </w:t>
      </w:r>
      <w:r w:rsidR="00115364" w:rsidRPr="0030006C">
        <w:rPr>
          <w:color w:val="auto"/>
          <w:sz w:val="24"/>
          <w:szCs w:val="24"/>
        </w:rPr>
        <w:t>úzké</w:t>
      </w:r>
      <w:r w:rsidRPr="0030006C">
        <w:rPr>
          <w:color w:val="auto"/>
          <w:sz w:val="24"/>
          <w:szCs w:val="24"/>
          <w:lang w:val="fr-FR"/>
        </w:rPr>
        <w:t xml:space="preserve"> </w:t>
      </w:r>
      <w:r w:rsidRPr="0030006C">
        <w:rPr>
          <w:color w:val="auto"/>
          <w:sz w:val="24"/>
          <w:szCs w:val="24"/>
        </w:rPr>
        <w:t xml:space="preserve">skupinky ekologických aktivistů pod rouškou ochrany </w:t>
      </w:r>
      <w:r w:rsidR="00115364" w:rsidRPr="0030006C">
        <w:rPr>
          <w:color w:val="auto"/>
          <w:sz w:val="24"/>
          <w:szCs w:val="24"/>
        </w:rPr>
        <w:t>přírody, nad</w:t>
      </w:r>
      <w:r w:rsidRPr="0030006C">
        <w:rPr>
          <w:color w:val="auto"/>
          <w:sz w:val="24"/>
          <w:szCs w:val="24"/>
        </w:rPr>
        <w:t xml:space="preserve"> ochranu a zájmy lidí žijících v okolí stavby, kteří trpí vysokou hustotou dopravy, exhalacemi, hlukem a vysokou nehodovostí. Není přece možné připustit, aby byly zveličovány zájmy křečka polního nad oprávněné zájmy lidí, ž</w:t>
      </w:r>
      <w:r w:rsidR="000D7F13" w:rsidRPr="0030006C">
        <w:rPr>
          <w:color w:val="auto"/>
          <w:sz w:val="24"/>
          <w:szCs w:val="24"/>
        </w:rPr>
        <w:t>ijící v této části České a S</w:t>
      </w:r>
      <w:r w:rsidRPr="0030006C">
        <w:rPr>
          <w:color w:val="auto"/>
          <w:sz w:val="24"/>
          <w:szCs w:val="24"/>
        </w:rPr>
        <w:t xml:space="preserve">lovenské republiky. </w:t>
      </w:r>
      <w:r w:rsidR="00B45DF6" w:rsidRPr="0030006C">
        <w:rPr>
          <w:color w:val="auto"/>
          <w:sz w:val="24"/>
          <w:szCs w:val="24"/>
        </w:rPr>
        <w:t xml:space="preserve"> S</w:t>
      </w:r>
      <w:r w:rsidR="00C140C7" w:rsidRPr="0030006C">
        <w:rPr>
          <w:color w:val="auto"/>
          <w:sz w:val="24"/>
          <w:szCs w:val="24"/>
        </w:rPr>
        <w:t xml:space="preserve"> obdobnými</w:t>
      </w:r>
      <w:r w:rsidR="00B45DF6" w:rsidRPr="0030006C">
        <w:rPr>
          <w:color w:val="auto"/>
          <w:sz w:val="24"/>
          <w:szCs w:val="24"/>
        </w:rPr>
        <w:t xml:space="preserve"> problémy se potýká i projekt D55</w:t>
      </w:r>
      <w:r w:rsidR="00C140C7" w:rsidRPr="0030006C">
        <w:rPr>
          <w:color w:val="auto"/>
          <w:sz w:val="24"/>
          <w:szCs w:val="24"/>
        </w:rPr>
        <w:t xml:space="preserve"> v oblasti „Bzenecké </w:t>
      </w:r>
      <w:r w:rsidR="004030E8" w:rsidRPr="0030006C">
        <w:rPr>
          <w:color w:val="auto"/>
          <w:sz w:val="24"/>
          <w:szCs w:val="24"/>
        </w:rPr>
        <w:t>D</w:t>
      </w:r>
      <w:r w:rsidR="00C140C7" w:rsidRPr="0030006C">
        <w:rPr>
          <w:color w:val="auto"/>
          <w:sz w:val="24"/>
          <w:szCs w:val="24"/>
        </w:rPr>
        <w:t>oubravy“</w:t>
      </w:r>
      <w:r w:rsidR="00B45DF6" w:rsidRPr="0030006C">
        <w:rPr>
          <w:color w:val="auto"/>
          <w:sz w:val="24"/>
          <w:szCs w:val="24"/>
        </w:rPr>
        <w:t xml:space="preserve">, </w:t>
      </w:r>
      <w:r w:rsidR="00C140C7" w:rsidRPr="0030006C">
        <w:rPr>
          <w:color w:val="auto"/>
          <w:sz w:val="24"/>
          <w:szCs w:val="24"/>
        </w:rPr>
        <w:t xml:space="preserve">kde se </w:t>
      </w:r>
      <w:r w:rsidR="004030E8" w:rsidRPr="0030006C">
        <w:rPr>
          <w:color w:val="auto"/>
          <w:sz w:val="24"/>
          <w:szCs w:val="24"/>
        </w:rPr>
        <w:t xml:space="preserve">pro změnu </w:t>
      </w:r>
      <w:r w:rsidR="00C140C7" w:rsidRPr="0030006C">
        <w:rPr>
          <w:color w:val="auto"/>
          <w:sz w:val="24"/>
          <w:szCs w:val="24"/>
        </w:rPr>
        <w:t xml:space="preserve"> </w:t>
      </w:r>
      <w:r w:rsidR="0058598D">
        <w:rPr>
          <w:color w:val="auto"/>
          <w:sz w:val="24"/>
          <w:szCs w:val="24"/>
        </w:rPr>
        <w:t xml:space="preserve">zase </w:t>
      </w:r>
      <w:r w:rsidR="00C140C7" w:rsidRPr="0030006C">
        <w:rPr>
          <w:color w:val="auto"/>
          <w:sz w:val="24"/>
          <w:szCs w:val="24"/>
        </w:rPr>
        <w:t xml:space="preserve">vyskytuje </w:t>
      </w:r>
      <w:r w:rsidR="004030E8" w:rsidRPr="0030006C">
        <w:rPr>
          <w:color w:val="auto"/>
          <w:sz w:val="24"/>
          <w:szCs w:val="24"/>
        </w:rPr>
        <w:t xml:space="preserve">lelek lesní a skřivan </w:t>
      </w:r>
      <w:proofErr w:type="gramStart"/>
      <w:r w:rsidR="004030E8" w:rsidRPr="0030006C">
        <w:rPr>
          <w:color w:val="auto"/>
          <w:sz w:val="24"/>
          <w:szCs w:val="24"/>
        </w:rPr>
        <w:t>lesní</w:t>
      </w:r>
      <w:r w:rsidR="0058598D">
        <w:rPr>
          <w:color w:val="auto"/>
          <w:sz w:val="24"/>
          <w:szCs w:val="24"/>
        </w:rPr>
        <w:t>..</w:t>
      </w:r>
      <w:r w:rsidR="004030E8" w:rsidRPr="0030006C">
        <w:rPr>
          <w:color w:val="auto"/>
          <w:sz w:val="24"/>
          <w:szCs w:val="24"/>
        </w:rPr>
        <w:t>.</w:t>
      </w:r>
      <w:proofErr w:type="gramEnd"/>
    </w:p>
    <w:p w:rsidR="008447E0" w:rsidRPr="0030006C" w:rsidRDefault="00042BB8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  <w:r w:rsidRPr="0030006C">
        <w:rPr>
          <w:color w:val="auto"/>
          <w:sz w:val="24"/>
          <w:szCs w:val="24"/>
        </w:rPr>
        <w:t xml:space="preserve">Vážení </w:t>
      </w:r>
      <w:r w:rsidR="0058598D">
        <w:rPr>
          <w:color w:val="auto"/>
          <w:sz w:val="24"/>
          <w:szCs w:val="24"/>
        </w:rPr>
        <w:t>spolu</w:t>
      </w:r>
      <w:r w:rsidRPr="0030006C">
        <w:rPr>
          <w:color w:val="auto"/>
          <w:sz w:val="24"/>
          <w:szCs w:val="24"/>
        </w:rPr>
        <w:t>občané,</w:t>
      </w:r>
    </w:p>
    <w:p w:rsidR="008447E0" w:rsidRPr="0030006C" w:rsidRDefault="00042BB8" w:rsidP="00B0220B">
      <w:pPr>
        <w:spacing w:before="120" w:after="120" w:line="264" w:lineRule="auto"/>
        <w:jc w:val="both"/>
        <w:rPr>
          <w:color w:val="auto"/>
          <w:sz w:val="24"/>
          <w:szCs w:val="24"/>
          <w:lang w:val="it-IT"/>
        </w:rPr>
      </w:pPr>
      <w:r w:rsidRPr="0030006C">
        <w:rPr>
          <w:color w:val="auto"/>
          <w:sz w:val="24"/>
          <w:szCs w:val="24"/>
        </w:rPr>
        <w:t>vzhledem k tomu, že se</w:t>
      </w:r>
      <w:r w:rsidR="0058598D">
        <w:rPr>
          <w:color w:val="auto"/>
          <w:sz w:val="24"/>
          <w:szCs w:val="24"/>
        </w:rPr>
        <w:t xml:space="preserve"> </w:t>
      </w:r>
      <w:r w:rsidR="00115364" w:rsidRPr="0030006C">
        <w:rPr>
          <w:color w:val="auto"/>
          <w:sz w:val="24"/>
          <w:szCs w:val="24"/>
        </w:rPr>
        <w:t>doposud</w:t>
      </w:r>
      <w:r w:rsidRPr="0030006C">
        <w:rPr>
          <w:color w:val="auto"/>
          <w:sz w:val="24"/>
          <w:szCs w:val="24"/>
        </w:rPr>
        <w:t xml:space="preserve"> </w:t>
      </w:r>
      <w:r w:rsidR="0058598D">
        <w:rPr>
          <w:color w:val="auto"/>
          <w:sz w:val="24"/>
          <w:szCs w:val="24"/>
        </w:rPr>
        <w:t xml:space="preserve">při legalizaci jednotlivých dálničních staveb, </w:t>
      </w:r>
      <w:r w:rsidRPr="0030006C">
        <w:rPr>
          <w:color w:val="auto"/>
          <w:sz w:val="24"/>
          <w:szCs w:val="24"/>
        </w:rPr>
        <w:t>nepodařilo</w:t>
      </w:r>
      <w:r w:rsidR="0058598D">
        <w:rPr>
          <w:color w:val="auto"/>
          <w:sz w:val="24"/>
          <w:szCs w:val="24"/>
        </w:rPr>
        <w:t xml:space="preserve"> </w:t>
      </w:r>
      <w:r w:rsidRPr="0030006C">
        <w:rPr>
          <w:color w:val="auto"/>
          <w:sz w:val="24"/>
          <w:szCs w:val="24"/>
        </w:rPr>
        <w:t xml:space="preserve">dostatečně silně vzít v úvahu </w:t>
      </w:r>
      <w:r w:rsidR="0058598D">
        <w:rPr>
          <w:color w:val="auto"/>
          <w:sz w:val="24"/>
          <w:szCs w:val="24"/>
        </w:rPr>
        <w:t xml:space="preserve">také </w:t>
      </w:r>
      <w:r w:rsidR="00115364" w:rsidRPr="0030006C">
        <w:rPr>
          <w:color w:val="auto"/>
          <w:sz w:val="24"/>
          <w:szCs w:val="24"/>
        </w:rPr>
        <w:t>veřejné</w:t>
      </w:r>
      <w:r w:rsidRPr="0030006C">
        <w:rPr>
          <w:color w:val="auto"/>
          <w:sz w:val="24"/>
          <w:szCs w:val="24"/>
          <w:lang w:val="fr-FR"/>
        </w:rPr>
        <w:t xml:space="preserve"> </w:t>
      </w:r>
      <w:r w:rsidRPr="0030006C">
        <w:rPr>
          <w:color w:val="auto"/>
          <w:sz w:val="24"/>
          <w:szCs w:val="24"/>
        </w:rPr>
        <w:t xml:space="preserve">mínění a většinové </w:t>
      </w:r>
      <w:r w:rsidR="00115364" w:rsidRPr="0030006C">
        <w:rPr>
          <w:color w:val="auto"/>
          <w:sz w:val="24"/>
          <w:szCs w:val="24"/>
        </w:rPr>
        <w:t>názory občanů</w:t>
      </w:r>
      <w:r w:rsidRPr="0030006C">
        <w:rPr>
          <w:color w:val="auto"/>
          <w:sz w:val="24"/>
          <w:szCs w:val="24"/>
        </w:rPr>
        <w:t xml:space="preserve">, dovolili jsme si </w:t>
      </w:r>
      <w:r w:rsidR="00115364" w:rsidRPr="0030006C">
        <w:rPr>
          <w:color w:val="auto"/>
          <w:sz w:val="24"/>
          <w:szCs w:val="24"/>
        </w:rPr>
        <w:t>iniciativně připravit</w:t>
      </w:r>
      <w:r w:rsidRPr="0030006C">
        <w:rPr>
          <w:color w:val="auto"/>
          <w:sz w:val="24"/>
          <w:szCs w:val="24"/>
        </w:rPr>
        <w:t xml:space="preserve"> petiční akci s </w:t>
      </w:r>
      <w:r w:rsidR="00115364" w:rsidRPr="0030006C">
        <w:rPr>
          <w:color w:val="auto"/>
          <w:sz w:val="24"/>
          <w:szCs w:val="24"/>
        </w:rPr>
        <w:t>cílem</w:t>
      </w:r>
      <w:r w:rsidRPr="0030006C">
        <w:rPr>
          <w:color w:val="auto"/>
          <w:sz w:val="24"/>
          <w:szCs w:val="24"/>
          <w:lang w:val="pt-PT"/>
        </w:rPr>
        <w:t xml:space="preserve"> </w:t>
      </w:r>
      <w:r w:rsidR="00115364" w:rsidRPr="0030006C">
        <w:rPr>
          <w:color w:val="auto"/>
          <w:sz w:val="24"/>
          <w:szCs w:val="24"/>
          <w:lang w:val="pt-PT"/>
        </w:rPr>
        <w:t>maximalizovat</w:t>
      </w:r>
      <w:r w:rsidRPr="0030006C">
        <w:rPr>
          <w:color w:val="auto"/>
          <w:sz w:val="24"/>
          <w:szCs w:val="24"/>
        </w:rPr>
        <w:t xml:space="preserve"> podporu projektu D49</w:t>
      </w:r>
      <w:r w:rsidR="00B45DF6" w:rsidRPr="0030006C">
        <w:rPr>
          <w:color w:val="auto"/>
          <w:sz w:val="24"/>
          <w:szCs w:val="24"/>
        </w:rPr>
        <w:t xml:space="preserve"> a D55</w:t>
      </w:r>
      <w:r w:rsidRPr="0030006C">
        <w:rPr>
          <w:color w:val="auto"/>
          <w:sz w:val="24"/>
          <w:szCs w:val="24"/>
        </w:rPr>
        <w:t xml:space="preserve">. </w:t>
      </w:r>
      <w:r w:rsidRPr="0030006C">
        <w:rPr>
          <w:color w:val="auto"/>
          <w:sz w:val="24"/>
          <w:szCs w:val="24"/>
          <w:lang w:val="fr-FR"/>
        </w:rPr>
        <w:t xml:space="preserve"> Je </w:t>
      </w:r>
      <w:r w:rsidR="00115364" w:rsidRPr="0030006C">
        <w:rPr>
          <w:color w:val="auto"/>
          <w:sz w:val="24"/>
          <w:szCs w:val="24"/>
          <w:lang w:val="fr-FR"/>
        </w:rPr>
        <w:t>třeba</w:t>
      </w:r>
      <w:r w:rsidRPr="0030006C">
        <w:rPr>
          <w:color w:val="auto"/>
          <w:sz w:val="24"/>
          <w:szCs w:val="24"/>
        </w:rPr>
        <w:t xml:space="preserve"> </w:t>
      </w:r>
      <w:r w:rsidRPr="0030006C">
        <w:rPr>
          <w:color w:val="auto"/>
          <w:sz w:val="24"/>
          <w:szCs w:val="24"/>
        </w:rPr>
        <w:lastRenderedPageBreak/>
        <w:t xml:space="preserve">transparentně ukázat, že existuje jednoznačný zájem občanů, kteří si </w:t>
      </w:r>
      <w:r w:rsidR="00B45DF6" w:rsidRPr="0030006C">
        <w:rPr>
          <w:color w:val="auto"/>
          <w:sz w:val="24"/>
          <w:szCs w:val="24"/>
        </w:rPr>
        <w:t xml:space="preserve">tyto projekty </w:t>
      </w:r>
      <w:r w:rsidRPr="0030006C">
        <w:rPr>
          <w:color w:val="auto"/>
          <w:sz w:val="24"/>
          <w:szCs w:val="24"/>
        </w:rPr>
        <w:t xml:space="preserve">přejí realizovat a  dobře si uvědomují, že se tak mohou zbavit škodlivých účinků </w:t>
      </w:r>
      <w:r w:rsidR="00115364" w:rsidRPr="0030006C">
        <w:rPr>
          <w:color w:val="auto"/>
          <w:sz w:val="24"/>
          <w:szCs w:val="24"/>
        </w:rPr>
        <w:t>husté</w:t>
      </w:r>
      <w:r w:rsidRPr="0030006C">
        <w:rPr>
          <w:color w:val="auto"/>
          <w:sz w:val="24"/>
          <w:szCs w:val="24"/>
          <w:lang w:val="fr-FR"/>
        </w:rPr>
        <w:t xml:space="preserve"> </w:t>
      </w:r>
      <w:r w:rsidRPr="0030006C">
        <w:rPr>
          <w:color w:val="auto"/>
          <w:sz w:val="24"/>
          <w:szCs w:val="24"/>
        </w:rPr>
        <w:t>dopravy v </w:t>
      </w:r>
      <w:r w:rsidRPr="0030006C">
        <w:rPr>
          <w:color w:val="auto"/>
          <w:sz w:val="24"/>
          <w:szCs w:val="24"/>
          <w:lang w:val="fr-FR"/>
        </w:rPr>
        <w:t xml:space="preserve">centrech </w:t>
      </w:r>
      <w:r w:rsidR="00115364" w:rsidRPr="0030006C">
        <w:rPr>
          <w:color w:val="auto"/>
          <w:sz w:val="24"/>
          <w:szCs w:val="24"/>
          <w:lang w:val="fr-FR"/>
        </w:rPr>
        <w:t>měst</w:t>
      </w:r>
      <w:r w:rsidRPr="0030006C">
        <w:rPr>
          <w:color w:val="auto"/>
          <w:sz w:val="24"/>
          <w:szCs w:val="24"/>
        </w:rPr>
        <w:t xml:space="preserve"> a obcí a kteří zároveň podporují rozvoj a konkurenceschopnost své</w:t>
      </w:r>
      <w:r w:rsidRPr="0030006C">
        <w:rPr>
          <w:color w:val="auto"/>
          <w:sz w:val="24"/>
          <w:szCs w:val="24"/>
          <w:lang w:val="it-IT"/>
        </w:rPr>
        <w:t xml:space="preserve">ho regionu. </w:t>
      </w:r>
    </w:p>
    <w:p w:rsidR="00B0220B" w:rsidRPr="0030006C" w:rsidRDefault="00B0220B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</w:p>
    <w:p w:rsidR="008447E0" w:rsidRPr="0030006C" w:rsidRDefault="00042BB8" w:rsidP="000E6684">
      <w:pPr>
        <w:spacing w:before="360" w:after="120" w:line="264" w:lineRule="auto"/>
        <w:jc w:val="both"/>
        <w:rPr>
          <w:color w:val="auto"/>
          <w:sz w:val="24"/>
          <w:szCs w:val="24"/>
        </w:rPr>
      </w:pPr>
      <w:r w:rsidRPr="0030006C">
        <w:rPr>
          <w:color w:val="auto"/>
          <w:sz w:val="24"/>
          <w:szCs w:val="24"/>
        </w:rPr>
        <w:t xml:space="preserve">Dovolujeme si Vás v této souvislosti požádat o Vaši osobní podporu formou podpisu na petičním archu, popř. kliknutím na webu SRDIM </w:t>
      </w:r>
      <w:hyperlink r:id="rId8" w:history="1">
        <w:r w:rsidRPr="0030006C">
          <w:rPr>
            <w:rStyle w:val="Hyperlink0"/>
            <w:color w:val="auto"/>
            <w:sz w:val="24"/>
            <w:szCs w:val="24"/>
          </w:rPr>
          <w:t>www.infrastrukturamorava.cz</w:t>
        </w:r>
      </w:hyperlink>
      <w:r w:rsidRPr="0030006C">
        <w:rPr>
          <w:color w:val="auto"/>
          <w:sz w:val="24"/>
          <w:szCs w:val="24"/>
        </w:rPr>
        <w:t xml:space="preserve"> .</w:t>
      </w:r>
    </w:p>
    <w:p w:rsidR="008447E0" w:rsidRPr="0030006C" w:rsidRDefault="00042BB8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  <w:r w:rsidRPr="0030006C">
        <w:rPr>
          <w:color w:val="auto"/>
          <w:sz w:val="24"/>
          <w:szCs w:val="24"/>
        </w:rPr>
        <w:t xml:space="preserve">Výsledky petice budou použity na podporu argumentace, směřující k urychlení přípravy a realizace </w:t>
      </w:r>
      <w:r w:rsidR="004030E8" w:rsidRPr="0030006C">
        <w:rPr>
          <w:color w:val="auto"/>
          <w:sz w:val="24"/>
          <w:szCs w:val="24"/>
        </w:rPr>
        <w:t xml:space="preserve">shora zmíněných </w:t>
      </w:r>
      <w:r w:rsidRPr="0030006C">
        <w:rPr>
          <w:color w:val="auto"/>
          <w:sz w:val="24"/>
          <w:szCs w:val="24"/>
        </w:rPr>
        <w:t xml:space="preserve">projektu. Věřím, že se naším společným úsilím podaří nakonec překonat dlouholeté </w:t>
      </w:r>
      <w:r w:rsidR="00115364" w:rsidRPr="0030006C">
        <w:rPr>
          <w:color w:val="auto"/>
          <w:sz w:val="24"/>
          <w:szCs w:val="24"/>
        </w:rPr>
        <w:t>obstrukce ekologických</w:t>
      </w:r>
      <w:r w:rsidRPr="0030006C">
        <w:rPr>
          <w:color w:val="auto"/>
          <w:sz w:val="24"/>
          <w:szCs w:val="24"/>
        </w:rPr>
        <w:t xml:space="preserve"> aktivistů a že realizací této stavby přispějeme k šetrnému rozvoji našeho </w:t>
      </w:r>
      <w:r w:rsidR="00115364" w:rsidRPr="0030006C">
        <w:rPr>
          <w:color w:val="auto"/>
          <w:sz w:val="24"/>
          <w:szCs w:val="24"/>
        </w:rPr>
        <w:t>regionu a také</w:t>
      </w:r>
      <w:r w:rsidRPr="0030006C">
        <w:rPr>
          <w:color w:val="auto"/>
          <w:sz w:val="24"/>
          <w:szCs w:val="24"/>
        </w:rPr>
        <w:t xml:space="preserve"> ochráníme životní prostředí pro příští generace. </w:t>
      </w:r>
    </w:p>
    <w:p w:rsidR="007F015F" w:rsidRPr="0030006C" w:rsidRDefault="007F015F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</w:p>
    <w:p w:rsidR="0030006C" w:rsidRPr="0030006C" w:rsidRDefault="0030006C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</w:p>
    <w:p w:rsidR="007F015F" w:rsidRPr="0030006C" w:rsidRDefault="007F015F" w:rsidP="00B0220B">
      <w:pPr>
        <w:spacing w:before="360" w:after="120" w:line="264" w:lineRule="auto"/>
        <w:rPr>
          <w:i/>
          <w:color w:val="auto"/>
          <w:u w:val="single"/>
        </w:rPr>
      </w:pPr>
      <w:r w:rsidRPr="0030006C">
        <w:rPr>
          <w:i/>
          <w:color w:val="auto"/>
          <w:u w:val="single"/>
        </w:rPr>
        <w:t>Petiční výbor:</w:t>
      </w:r>
    </w:p>
    <w:p w:rsidR="007F015F" w:rsidRPr="0030006C" w:rsidRDefault="004030E8" w:rsidP="00B0220B">
      <w:pPr>
        <w:spacing w:before="120" w:after="120" w:line="264" w:lineRule="auto"/>
        <w:rPr>
          <w:i/>
          <w:color w:val="auto"/>
        </w:rPr>
      </w:pPr>
      <w:r w:rsidRPr="0030006C">
        <w:rPr>
          <w:i/>
          <w:color w:val="auto"/>
        </w:rPr>
        <w:t xml:space="preserve"> </w:t>
      </w:r>
      <w:r w:rsidR="007F015F" w:rsidRPr="0030006C">
        <w:rPr>
          <w:i/>
          <w:color w:val="auto"/>
        </w:rPr>
        <w:t>Libor Lukáš, předseda Sdružení pro rozvoj dopravní infrastruktury na Moravě</w:t>
      </w:r>
    </w:p>
    <w:p w:rsidR="007F015F" w:rsidRPr="0030006C" w:rsidRDefault="00B0220B" w:rsidP="00B0220B">
      <w:pPr>
        <w:spacing w:before="120" w:after="120" w:line="264" w:lineRule="auto"/>
        <w:rPr>
          <w:i/>
          <w:color w:val="auto"/>
        </w:rPr>
      </w:pPr>
      <w:r w:rsidRPr="0030006C">
        <w:rPr>
          <w:i/>
          <w:color w:val="auto"/>
        </w:rPr>
        <w:t xml:space="preserve"> </w:t>
      </w:r>
      <w:r w:rsidR="007F015F" w:rsidRPr="0030006C">
        <w:rPr>
          <w:i/>
          <w:color w:val="auto"/>
        </w:rPr>
        <w:t>Libor Žádník, výkonný místopředseda Sdružení pro rozvoj dopravní infrastruktury na Moravě</w:t>
      </w:r>
    </w:p>
    <w:p w:rsidR="007F015F" w:rsidRPr="0030006C" w:rsidRDefault="00B0220B" w:rsidP="00B0220B">
      <w:pPr>
        <w:spacing w:before="120" w:after="120" w:line="264" w:lineRule="auto"/>
        <w:jc w:val="both"/>
        <w:rPr>
          <w:i/>
          <w:color w:val="auto"/>
        </w:rPr>
      </w:pPr>
      <w:r w:rsidRPr="0030006C">
        <w:rPr>
          <w:i/>
          <w:color w:val="auto"/>
        </w:rPr>
        <w:t xml:space="preserve"> </w:t>
      </w:r>
      <w:r w:rsidR="0042322D" w:rsidRPr="0030006C">
        <w:rPr>
          <w:i/>
          <w:color w:val="auto"/>
        </w:rPr>
        <w:t xml:space="preserve">Jaroslav Drozd, </w:t>
      </w:r>
      <w:r w:rsidR="004030E8" w:rsidRPr="0030006C">
        <w:rPr>
          <w:i/>
          <w:color w:val="auto"/>
        </w:rPr>
        <w:t xml:space="preserve">člen </w:t>
      </w:r>
      <w:r w:rsidR="0042322D" w:rsidRPr="0030006C">
        <w:rPr>
          <w:i/>
          <w:color w:val="auto"/>
        </w:rPr>
        <w:t>Sdružení pro rozvoj dopravní infrastruktury na Moravě</w:t>
      </w:r>
    </w:p>
    <w:p w:rsidR="00DF2106" w:rsidRPr="0030006C" w:rsidRDefault="00DF2106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</w:p>
    <w:p w:rsidR="004030E8" w:rsidRPr="0030006C" w:rsidRDefault="004030E8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</w:p>
    <w:p w:rsidR="0030006C" w:rsidRPr="0030006C" w:rsidRDefault="0030006C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</w:p>
    <w:p w:rsidR="0030006C" w:rsidRPr="0030006C" w:rsidRDefault="0030006C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336457" w:rsidRPr="0030006C" w:rsidRDefault="00336457" w:rsidP="00B0220B">
      <w:pPr>
        <w:spacing w:before="120" w:after="120" w:line="264" w:lineRule="auto"/>
        <w:jc w:val="both"/>
        <w:rPr>
          <w:color w:val="auto"/>
          <w:sz w:val="24"/>
          <w:szCs w:val="24"/>
        </w:rPr>
      </w:pPr>
    </w:p>
    <w:p w:rsidR="00115364" w:rsidRPr="0030006C" w:rsidRDefault="00042BB8" w:rsidP="00B0220B">
      <w:pPr>
        <w:spacing w:before="120" w:after="120" w:line="264" w:lineRule="auto"/>
        <w:jc w:val="both"/>
        <w:rPr>
          <w:rStyle w:val="dn"/>
          <w:b/>
          <w:bCs/>
          <w:color w:val="auto"/>
          <w:sz w:val="32"/>
          <w:szCs w:val="32"/>
          <w:u w:val="single"/>
        </w:rPr>
      </w:pPr>
      <w:r w:rsidRPr="0030006C">
        <w:rPr>
          <w:rStyle w:val="dn"/>
          <w:b/>
          <w:bCs/>
          <w:color w:val="auto"/>
          <w:sz w:val="32"/>
          <w:szCs w:val="32"/>
          <w:u w:val="single"/>
        </w:rPr>
        <w:t xml:space="preserve">VYJÁDŘENÍ PODPORY </w:t>
      </w:r>
      <w:r w:rsidR="004030E8" w:rsidRPr="0030006C">
        <w:rPr>
          <w:rStyle w:val="dn"/>
          <w:b/>
          <w:bCs/>
          <w:color w:val="auto"/>
          <w:sz w:val="32"/>
          <w:szCs w:val="32"/>
          <w:u w:val="single"/>
        </w:rPr>
        <w:t xml:space="preserve">INFRASTRUKTURNÍM </w:t>
      </w:r>
      <w:r w:rsidRPr="0030006C">
        <w:rPr>
          <w:rStyle w:val="dn"/>
          <w:b/>
          <w:bCs/>
          <w:color w:val="auto"/>
          <w:sz w:val="32"/>
          <w:szCs w:val="32"/>
          <w:u w:val="single"/>
        </w:rPr>
        <w:t>PROJEKT</w:t>
      </w:r>
      <w:r w:rsidR="004030E8" w:rsidRPr="0030006C">
        <w:rPr>
          <w:rStyle w:val="dn"/>
          <w:b/>
          <w:bCs/>
          <w:color w:val="auto"/>
          <w:sz w:val="32"/>
          <w:szCs w:val="32"/>
          <w:u w:val="single"/>
        </w:rPr>
        <w:t>ŮM D49 a D55.</w:t>
      </w:r>
    </w:p>
    <w:p w:rsidR="0030006C" w:rsidRPr="0030006C" w:rsidRDefault="00042BB8" w:rsidP="0030006C">
      <w:pPr>
        <w:spacing w:before="240" w:after="120" w:line="264" w:lineRule="auto"/>
        <w:jc w:val="center"/>
        <w:rPr>
          <w:b/>
          <w:bCs/>
          <w:color w:val="auto"/>
          <w:sz w:val="32"/>
          <w:szCs w:val="32"/>
        </w:rPr>
      </w:pPr>
      <w:r w:rsidRPr="0030006C">
        <w:rPr>
          <w:b/>
          <w:bCs/>
          <w:color w:val="auto"/>
          <w:sz w:val="32"/>
          <w:szCs w:val="32"/>
        </w:rPr>
        <w:t>“</w:t>
      </w:r>
      <w:r w:rsidR="0030006C" w:rsidRPr="0030006C">
        <w:rPr>
          <w:b/>
          <w:bCs/>
          <w:color w:val="auto"/>
          <w:sz w:val="32"/>
          <w:szCs w:val="32"/>
        </w:rPr>
        <w:t xml:space="preserve"> </w:t>
      </w:r>
      <w:r w:rsidR="00115364" w:rsidRPr="0030006C">
        <w:rPr>
          <w:b/>
          <w:bCs/>
          <w:color w:val="auto"/>
          <w:sz w:val="32"/>
          <w:szCs w:val="32"/>
        </w:rPr>
        <w:t>Podporuji urychl</w:t>
      </w:r>
      <w:r w:rsidR="0030006C" w:rsidRPr="0030006C">
        <w:rPr>
          <w:b/>
          <w:bCs/>
          <w:color w:val="auto"/>
          <w:sz w:val="32"/>
          <w:szCs w:val="32"/>
        </w:rPr>
        <w:t>it</w:t>
      </w:r>
      <w:r w:rsidR="004030E8" w:rsidRPr="0030006C">
        <w:rPr>
          <w:b/>
          <w:bCs/>
          <w:color w:val="auto"/>
          <w:sz w:val="32"/>
          <w:szCs w:val="32"/>
        </w:rPr>
        <w:t xml:space="preserve"> </w:t>
      </w:r>
      <w:proofErr w:type="gramStart"/>
      <w:r w:rsidRPr="0030006C">
        <w:rPr>
          <w:b/>
          <w:bCs/>
          <w:color w:val="auto"/>
          <w:sz w:val="32"/>
          <w:szCs w:val="32"/>
        </w:rPr>
        <w:t>realizac</w:t>
      </w:r>
      <w:r w:rsidR="0030006C" w:rsidRPr="0030006C">
        <w:rPr>
          <w:b/>
          <w:bCs/>
          <w:color w:val="auto"/>
          <w:sz w:val="32"/>
          <w:szCs w:val="32"/>
        </w:rPr>
        <w:t xml:space="preserve">i </w:t>
      </w:r>
      <w:r w:rsidRPr="0030006C">
        <w:rPr>
          <w:b/>
          <w:bCs/>
          <w:color w:val="auto"/>
          <w:sz w:val="32"/>
          <w:szCs w:val="32"/>
        </w:rPr>
        <w:t xml:space="preserve"> infrastrukturní</w:t>
      </w:r>
      <w:r w:rsidR="004030E8" w:rsidRPr="0030006C">
        <w:rPr>
          <w:b/>
          <w:bCs/>
          <w:color w:val="auto"/>
          <w:sz w:val="32"/>
          <w:szCs w:val="32"/>
        </w:rPr>
        <w:t>c</w:t>
      </w:r>
      <w:r w:rsidRPr="0030006C">
        <w:rPr>
          <w:b/>
          <w:bCs/>
          <w:color w:val="auto"/>
          <w:sz w:val="32"/>
          <w:szCs w:val="32"/>
        </w:rPr>
        <w:t>h</w:t>
      </w:r>
      <w:proofErr w:type="gramEnd"/>
      <w:r w:rsidR="0030006C" w:rsidRPr="0030006C">
        <w:rPr>
          <w:b/>
          <w:bCs/>
          <w:color w:val="auto"/>
          <w:sz w:val="32"/>
          <w:szCs w:val="32"/>
        </w:rPr>
        <w:t xml:space="preserve"> </w:t>
      </w:r>
      <w:r w:rsidRPr="0030006C">
        <w:rPr>
          <w:b/>
          <w:bCs/>
          <w:color w:val="auto"/>
          <w:sz w:val="32"/>
          <w:szCs w:val="32"/>
        </w:rPr>
        <w:t xml:space="preserve"> projekt</w:t>
      </w:r>
      <w:r w:rsidR="004030E8" w:rsidRPr="0030006C">
        <w:rPr>
          <w:b/>
          <w:bCs/>
          <w:color w:val="auto"/>
          <w:sz w:val="32"/>
          <w:szCs w:val="32"/>
        </w:rPr>
        <w:t>ů:</w:t>
      </w:r>
      <w:r w:rsidR="0030006C" w:rsidRPr="0030006C">
        <w:rPr>
          <w:b/>
          <w:bCs/>
          <w:color w:val="auto"/>
          <w:sz w:val="32"/>
          <w:szCs w:val="32"/>
        </w:rPr>
        <w:t xml:space="preserve">                         -</w:t>
      </w:r>
      <w:r w:rsidR="0030006C" w:rsidRPr="0030006C">
        <w:rPr>
          <w:b/>
          <w:bCs/>
          <w:color w:val="auto"/>
          <w:sz w:val="32"/>
          <w:szCs w:val="32"/>
        </w:rPr>
        <w:t>dálnice D49 Hulín-Fryšták-Vizovice-hranice ČR/SR</w:t>
      </w:r>
      <w:r w:rsidR="0030006C" w:rsidRPr="0030006C">
        <w:rPr>
          <w:b/>
          <w:bCs/>
          <w:color w:val="auto"/>
          <w:sz w:val="32"/>
          <w:szCs w:val="32"/>
        </w:rPr>
        <w:t>,                                    -</w:t>
      </w:r>
      <w:r w:rsidR="0030006C" w:rsidRPr="0030006C">
        <w:rPr>
          <w:b/>
          <w:bCs/>
          <w:color w:val="auto"/>
          <w:sz w:val="32"/>
          <w:szCs w:val="32"/>
        </w:rPr>
        <w:t>dálnice D55 Otrokovice-St.</w:t>
      </w:r>
      <w:r w:rsidR="0030006C" w:rsidRPr="0030006C">
        <w:rPr>
          <w:b/>
          <w:bCs/>
          <w:color w:val="auto"/>
          <w:sz w:val="32"/>
          <w:szCs w:val="32"/>
        </w:rPr>
        <w:t xml:space="preserve"> </w:t>
      </w:r>
      <w:r w:rsidR="0030006C" w:rsidRPr="0030006C">
        <w:rPr>
          <w:b/>
          <w:bCs/>
          <w:color w:val="auto"/>
          <w:sz w:val="32"/>
          <w:szCs w:val="32"/>
        </w:rPr>
        <w:t>Město-Břeclav</w:t>
      </w:r>
      <w:r w:rsidR="0030006C" w:rsidRPr="0030006C">
        <w:rPr>
          <w:b/>
          <w:bCs/>
          <w:color w:val="auto"/>
          <w:sz w:val="32"/>
          <w:szCs w:val="32"/>
        </w:rPr>
        <w:t xml:space="preserve"> </w:t>
      </w:r>
      <w:r w:rsidR="0030006C" w:rsidRPr="0030006C">
        <w:rPr>
          <w:b/>
          <w:bCs/>
          <w:color w:val="auto"/>
          <w:sz w:val="32"/>
          <w:szCs w:val="32"/>
        </w:rPr>
        <w:t>“.</w:t>
      </w:r>
    </w:p>
    <w:p w:rsidR="004030E8" w:rsidRPr="0030006C" w:rsidRDefault="0030006C" w:rsidP="004030E8">
      <w:pPr>
        <w:spacing w:before="240" w:after="120" w:line="264" w:lineRule="auto"/>
        <w:rPr>
          <w:b/>
          <w:bCs/>
          <w:color w:val="auto"/>
          <w:sz w:val="36"/>
          <w:szCs w:val="36"/>
        </w:rPr>
      </w:pPr>
      <w:r w:rsidRPr="0030006C">
        <w:rPr>
          <w:b/>
          <w:bCs/>
          <w:color w:val="auto"/>
          <w:sz w:val="36"/>
          <w:szCs w:val="36"/>
        </w:rPr>
        <w:t xml:space="preserve">          </w:t>
      </w:r>
    </w:p>
    <w:p w:rsidR="008447E0" w:rsidRPr="0030006C" w:rsidRDefault="008447E0" w:rsidP="00B0220B">
      <w:pPr>
        <w:spacing w:before="120" w:after="120" w:line="264" w:lineRule="auto"/>
        <w:jc w:val="both"/>
        <w:rPr>
          <w:b/>
          <w:bCs/>
          <w:color w:val="auto"/>
          <w:sz w:val="26"/>
          <w:szCs w:val="26"/>
        </w:rPr>
      </w:pPr>
    </w:p>
    <w:p w:rsidR="008447E0" w:rsidRPr="0030006C" w:rsidRDefault="008447E0" w:rsidP="00B0220B">
      <w:pPr>
        <w:spacing w:before="120" w:after="120" w:line="264" w:lineRule="auto"/>
        <w:jc w:val="both"/>
        <w:rPr>
          <w:color w:val="auto"/>
        </w:rPr>
      </w:pPr>
    </w:p>
    <w:p w:rsidR="00BA0966" w:rsidRPr="0030006C" w:rsidRDefault="00BA0966" w:rsidP="00115364">
      <w:pPr>
        <w:jc w:val="both"/>
        <w:rPr>
          <w:rStyle w:val="dn"/>
          <w:b/>
          <w:bCs/>
          <w:color w:val="auto"/>
        </w:rPr>
      </w:pPr>
    </w:p>
    <w:p w:rsidR="00A31B13" w:rsidRPr="0030006C" w:rsidRDefault="00A31B13" w:rsidP="00115364">
      <w:pPr>
        <w:jc w:val="both"/>
        <w:rPr>
          <w:rStyle w:val="dn"/>
          <w:b/>
          <w:bCs/>
          <w:color w:val="auto"/>
        </w:rPr>
      </w:pPr>
    </w:p>
    <w:p w:rsidR="0092386C" w:rsidRPr="0030006C" w:rsidRDefault="0092386C" w:rsidP="00115364">
      <w:pPr>
        <w:jc w:val="both"/>
        <w:rPr>
          <w:color w:val="auto"/>
        </w:rPr>
      </w:pPr>
    </w:p>
    <w:sectPr w:rsidR="0092386C" w:rsidRPr="0030006C" w:rsidSect="00B0220B">
      <w:footerReference w:type="even" r:id="rId9"/>
      <w:footerReference w:type="default" r:id="rId10"/>
      <w:pgSz w:w="11900" w:h="16840"/>
      <w:pgMar w:top="1134" w:right="1268" w:bottom="1135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05" w:rsidRDefault="00213005">
      <w:pPr>
        <w:spacing w:after="0" w:line="240" w:lineRule="auto"/>
      </w:pPr>
      <w:r>
        <w:separator/>
      </w:r>
    </w:p>
  </w:endnote>
  <w:endnote w:type="continuationSeparator" w:id="0">
    <w:p w:rsidR="00213005" w:rsidRDefault="0021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08" w:rsidRDefault="00FA1F08" w:rsidP="00FA1F08">
    <w:pPr>
      <w:jc w:val="center"/>
    </w:pPr>
    <w:r>
      <w:t>S</w:t>
    </w:r>
    <w:r w:rsidRPr="00BA0966">
      <w:rPr>
        <w:sz w:val="24"/>
        <w:szCs w:val="24"/>
      </w:rPr>
      <w:t>družení pro rozvoj dopravní infrastruktury na Moravě: červenec 2017</w:t>
    </w:r>
  </w:p>
  <w:p w:rsidR="00FA1F08" w:rsidRDefault="00FA1F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BC" w:rsidRDefault="00E243BC" w:rsidP="00E243BC">
    <w:pPr>
      <w:pStyle w:val="Zpat"/>
      <w:jc w:val="center"/>
    </w:pPr>
  </w:p>
  <w:p w:rsidR="00E243BC" w:rsidRDefault="00E243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05" w:rsidRDefault="00213005">
      <w:pPr>
        <w:spacing w:after="0" w:line="240" w:lineRule="auto"/>
      </w:pPr>
      <w:r>
        <w:separator/>
      </w:r>
    </w:p>
  </w:footnote>
  <w:footnote w:type="continuationSeparator" w:id="0">
    <w:p w:rsidR="00213005" w:rsidRDefault="0021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E0"/>
    <w:rsid w:val="00042BB8"/>
    <w:rsid w:val="000C4DAA"/>
    <w:rsid w:val="000D7F13"/>
    <w:rsid w:val="000E6684"/>
    <w:rsid w:val="00115364"/>
    <w:rsid w:val="00171CCC"/>
    <w:rsid w:val="00173187"/>
    <w:rsid w:val="00173A66"/>
    <w:rsid w:val="001F047C"/>
    <w:rsid w:val="00213005"/>
    <w:rsid w:val="002B0D0D"/>
    <w:rsid w:val="0030006C"/>
    <w:rsid w:val="00336457"/>
    <w:rsid w:val="00341919"/>
    <w:rsid w:val="0035791A"/>
    <w:rsid w:val="004030E8"/>
    <w:rsid w:val="0042322D"/>
    <w:rsid w:val="004B7FB0"/>
    <w:rsid w:val="004C02BE"/>
    <w:rsid w:val="004D641C"/>
    <w:rsid w:val="0058598D"/>
    <w:rsid w:val="00586CF2"/>
    <w:rsid w:val="00604805"/>
    <w:rsid w:val="00722FB6"/>
    <w:rsid w:val="0073732C"/>
    <w:rsid w:val="007F015F"/>
    <w:rsid w:val="008447E0"/>
    <w:rsid w:val="00881B17"/>
    <w:rsid w:val="0092386C"/>
    <w:rsid w:val="00962C23"/>
    <w:rsid w:val="009B2CE5"/>
    <w:rsid w:val="00A31B13"/>
    <w:rsid w:val="00A63139"/>
    <w:rsid w:val="00B0220B"/>
    <w:rsid w:val="00B326D6"/>
    <w:rsid w:val="00B45DF6"/>
    <w:rsid w:val="00B8690A"/>
    <w:rsid w:val="00BA0966"/>
    <w:rsid w:val="00C140C7"/>
    <w:rsid w:val="00C6617C"/>
    <w:rsid w:val="00C91AF7"/>
    <w:rsid w:val="00CF33DF"/>
    <w:rsid w:val="00D33D0F"/>
    <w:rsid w:val="00D40EBE"/>
    <w:rsid w:val="00D46438"/>
    <w:rsid w:val="00DF2106"/>
    <w:rsid w:val="00E243BC"/>
    <w:rsid w:val="00E65D2C"/>
    <w:rsid w:val="00F65F78"/>
    <w:rsid w:val="00FA1F08"/>
    <w:rsid w:val="00FB651A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0D0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0D0D"/>
    <w:rPr>
      <w:u w:val="single"/>
    </w:rPr>
  </w:style>
  <w:style w:type="table" w:customStyle="1" w:styleId="TableNormal">
    <w:name w:val="Table Normal"/>
    <w:rsid w:val="002B0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B0D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2B0D0D"/>
  </w:style>
  <w:style w:type="character" w:customStyle="1" w:styleId="Hyperlink0">
    <w:name w:val="Hyperlink.0"/>
    <w:basedOn w:val="Hypertextovodkaz"/>
    <w:rsid w:val="002B0D0D"/>
    <w:rPr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semiHidden/>
    <w:unhideWhenUsed/>
    <w:rsid w:val="00E2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3B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E2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3B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3B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0D0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0D0D"/>
    <w:rPr>
      <w:u w:val="single"/>
    </w:rPr>
  </w:style>
  <w:style w:type="table" w:customStyle="1" w:styleId="TableNormal">
    <w:name w:val="Table Normal"/>
    <w:rsid w:val="002B0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B0D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2B0D0D"/>
  </w:style>
  <w:style w:type="character" w:customStyle="1" w:styleId="Hyperlink0">
    <w:name w:val="Hyperlink.0"/>
    <w:basedOn w:val="Hypertextovodkaz"/>
    <w:rsid w:val="002B0D0D"/>
    <w:rPr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semiHidden/>
    <w:unhideWhenUsed/>
    <w:rsid w:val="00E2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3B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E2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3B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3B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kturamor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0AC8-6F51-4181-8601-34E65828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 Pavel</dc:creator>
  <cp:lastModifiedBy>Lukas</cp:lastModifiedBy>
  <cp:revision>5</cp:revision>
  <cp:lastPrinted>2017-07-18T21:26:00Z</cp:lastPrinted>
  <dcterms:created xsi:type="dcterms:W3CDTF">2017-07-18T14:30:00Z</dcterms:created>
  <dcterms:modified xsi:type="dcterms:W3CDTF">2017-07-18T21:26:00Z</dcterms:modified>
</cp:coreProperties>
</file>